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0A" w:rsidRDefault="00EB0E83" w:rsidP="00F163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2.25pt;margin-top:3.6pt;width:344.05pt;height:133.8pt;z-index:251660288;mso-width-relative:margin;mso-height-relative:margin">
            <v:textbox>
              <w:txbxContent>
                <w:p w:rsidR="002A4090" w:rsidRDefault="00F163EA" w:rsidP="00F163EA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2A4090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Важная информация</w:t>
                  </w:r>
                  <w:r w:rsidR="002A4090" w:rsidRPr="002A4090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F163EA" w:rsidRPr="002A4090" w:rsidRDefault="002A4090" w:rsidP="00F163EA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2A4090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по бесплатному зубопротезированию</w:t>
                  </w:r>
                </w:p>
              </w:txbxContent>
            </v:textbox>
          </v:shape>
        </w:pict>
      </w:r>
      <w:r w:rsidR="00E61A0A">
        <w:rPr>
          <w:noProof/>
        </w:rPr>
        <w:drawing>
          <wp:inline distT="0" distB="0" distL="0" distR="0">
            <wp:extent cx="1906569" cy="1976035"/>
            <wp:effectExtent l="19050" t="0" r="0" b="0"/>
            <wp:docPr id="1" name="Рисунок 1" descr="https://cdn1.vectorstock.com/i/1000x1000/90/30/concept-of-dentistry-banner-poster-vector-931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vectorstock.com/i/1000x1000/90/30/concept-of-dentistry-banner-poster-vector-9319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96" t="14745" r="15167" b="20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69" cy="197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3E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B5AE9" w:rsidRPr="00DC5C86" w:rsidRDefault="00AB5AE9" w:rsidP="00DC5C86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5C86">
        <w:rPr>
          <w:rFonts w:ascii="Times New Roman" w:eastAsia="Times New Roman" w:hAnsi="Times New Roman" w:cs="Times New Roman"/>
          <w:b/>
          <w:sz w:val="36"/>
          <w:szCs w:val="36"/>
        </w:rPr>
        <w:t>16 марта 2020 года заключен государственный контракт с ОГБУЗ</w:t>
      </w:r>
      <w:r w:rsidRPr="00DC5C8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A35BB">
        <w:rPr>
          <w:rFonts w:ascii="Times New Roman" w:eastAsia="Times New Roman" w:hAnsi="Times New Roman" w:cs="Times New Roman"/>
          <w:b/>
          <w:i/>
          <w:sz w:val="36"/>
          <w:szCs w:val="36"/>
        </w:rPr>
        <w:t>«Иркутская областная стоматологическая поликлиника»</w:t>
      </w:r>
      <w:r w:rsidR="00DC5C8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DC5C86">
        <w:rPr>
          <w:rFonts w:ascii="Times New Roman" w:eastAsia="Times New Roman" w:hAnsi="Times New Roman" w:cs="Times New Roman"/>
          <w:b/>
          <w:sz w:val="36"/>
          <w:szCs w:val="36"/>
        </w:rPr>
        <w:t>на оказание медицинских услуг по зубопротезированию (изготовление и ремонт зубных протезов (кроме изделий из драгоценных металлов и металлокерамики) для льготных категорий граждан:</w:t>
      </w:r>
    </w:p>
    <w:p w:rsidR="00AB5AE9" w:rsidRPr="005A35BB" w:rsidRDefault="00AB5AE9" w:rsidP="005A35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35BB">
        <w:rPr>
          <w:rFonts w:ascii="Times New Roman" w:hAnsi="Times New Roman" w:cs="Times New Roman"/>
          <w:sz w:val="36"/>
          <w:szCs w:val="36"/>
        </w:rPr>
        <w:t>ветераны труда, а также граждане, приравненные к ним по состоянию на 31 декабря 2004 года, при достижении возраста, дающего права на пенсию по старости;</w:t>
      </w:r>
    </w:p>
    <w:p w:rsidR="00AB5AE9" w:rsidRPr="005A35BB" w:rsidRDefault="00AB5AE9" w:rsidP="005A35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35BB">
        <w:rPr>
          <w:rFonts w:ascii="Times New Roman" w:hAnsi="Times New Roman" w:cs="Times New Roman"/>
          <w:sz w:val="36"/>
          <w:szCs w:val="36"/>
        </w:rPr>
        <w:t>в</w:t>
      </w:r>
      <w:r w:rsidR="00D0556A" w:rsidRPr="005A35BB">
        <w:rPr>
          <w:rFonts w:ascii="Times New Roman" w:hAnsi="Times New Roman" w:cs="Times New Roman"/>
          <w:sz w:val="36"/>
          <w:szCs w:val="36"/>
        </w:rPr>
        <w:t>етераны труда Иркутской области;</w:t>
      </w:r>
    </w:p>
    <w:p w:rsidR="00D0556A" w:rsidRPr="005A35BB" w:rsidRDefault="00D0556A" w:rsidP="005A35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35BB">
        <w:rPr>
          <w:rFonts w:ascii="Times New Roman" w:hAnsi="Times New Roman" w:cs="Times New Roman"/>
          <w:sz w:val="36"/>
          <w:szCs w:val="36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лица, награжденные орденами или медалями СССР за самоотверженный труд в период Великой Отечественной войны;</w:t>
      </w:r>
    </w:p>
    <w:p w:rsidR="00000478" w:rsidRPr="005A35BB" w:rsidRDefault="00000478" w:rsidP="005A35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35BB">
        <w:rPr>
          <w:rFonts w:ascii="Times New Roman" w:hAnsi="Times New Roman" w:cs="Times New Roman"/>
          <w:sz w:val="36"/>
          <w:szCs w:val="36"/>
        </w:rPr>
        <w:t>реабилитированные лица.</w:t>
      </w:r>
    </w:p>
    <w:p w:rsidR="005A35BB" w:rsidRPr="00DC5C86" w:rsidRDefault="005A35BB" w:rsidP="005A35B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00478" w:rsidRPr="00D85943" w:rsidRDefault="00DC5C86" w:rsidP="00DC5C8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5943">
        <w:rPr>
          <w:rFonts w:ascii="Times New Roman" w:eastAsia="Times New Roman" w:hAnsi="Times New Roman" w:cs="Times New Roman"/>
          <w:b/>
          <w:i/>
          <w:sz w:val="32"/>
          <w:szCs w:val="32"/>
        </w:rPr>
        <w:t>Основанием для изготовления и (или) ремонта зубных протезов является</w:t>
      </w:r>
      <w:r w:rsidR="00D859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DC5C8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решение о предоставлении мер социальной поддержки указанной категории граждан</w:t>
      </w:r>
      <w:r w:rsidR="00D8594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,</w:t>
      </w:r>
      <w:r w:rsidR="00C61CE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D85943">
        <w:rPr>
          <w:rFonts w:ascii="Times New Roman" w:eastAsia="Times New Roman" w:hAnsi="Times New Roman" w:cs="Times New Roman"/>
          <w:b/>
          <w:i/>
          <w:sz w:val="32"/>
          <w:szCs w:val="32"/>
        </w:rPr>
        <w:t>выданное Управлением социальной защит</w:t>
      </w:r>
      <w:r w:rsidR="009438F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ы населения по </w:t>
      </w:r>
      <w:proofErr w:type="spellStart"/>
      <w:r w:rsidR="009438FB">
        <w:rPr>
          <w:rFonts w:ascii="Times New Roman" w:eastAsia="Times New Roman" w:hAnsi="Times New Roman" w:cs="Times New Roman"/>
          <w:b/>
          <w:i/>
          <w:sz w:val="32"/>
          <w:szCs w:val="32"/>
        </w:rPr>
        <w:t>Боханскому</w:t>
      </w:r>
      <w:proofErr w:type="spellEnd"/>
      <w:r w:rsidR="009438F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району (тел</w:t>
      </w:r>
      <w:r w:rsidR="00D85943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9438FB">
        <w:rPr>
          <w:rFonts w:ascii="Times New Roman" w:eastAsia="Times New Roman" w:hAnsi="Times New Roman" w:cs="Times New Roman"/>
          <w:b/>
          <w:i/>
          <w:sz w:val="32"/>
          <w:szCs w:val="32"/>
        </w:rPr>
        <w:t>8(39538)25308)</w:t>
      </w:r>
    </w:p>
    <w:p w:rsidR="00000478" w:rsidRDefault="00000478" w:rsidP="00DC5C8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C5C86" w:rsidRPr="00A226B0" w:rsidRDefault="00DC5C86" w:rsidP="00D85943">
      <w:pPr>
        <w:tabs>
          <w:tab w:val="left" w:pos="360"/>
          <w:tab w:val="left" w:pos="900"/>
          <w:tab w:val="left" w:pos="1080"/>
          <w:tab w:val="left" w:pos="1440"/>
        </w:tabs>
        <w:spacing w:after="0" w:line="216" w:lineRule="auto"/>
        <w:jc w:val="center"/>
        <w:rPr>
          <w:rFonts w:ascii="Times New Roman" w:eastAsia="Times New Roman" w:hAnsi="Times New Roman" w:cs="Times New Roman"/>
          <w:iCs/>
          <w:sz w:val="44"/>
          <w:szCs w:val="44"/>
        </w:rPr>
      </w:pPr>
      <w:r w:rsidRPr="00A226B0">
        <w:rPr>
          <w:rFonts w:ascii="Times New Roman" w:eastAsia="Times New Roman" w:hAnsi="Times New Roman" w:cs="Times New Roman"/>
          <w:iCs/>
          <w:sz w:val="44"/>
          <w:szCs w:val="44"/>
        </w:rPr>
        <w:t>Иркутская областная стоматологическая поликлиника</w:t>
      </w:r>
    </w:p>
    <w:p w:rsidR="00DC5C86" w:rsidRPr="00A226B0" w:rsidRDefault="00DC5C86" w:rsidP="00D85943">
      <w:pPr>
        <w:tabs>
          <w:tab w:val="left" w:pos="360"/>
          <w:tab w:val="left" w:pos="900"/>
          <w:tab w:val="left" w:pos="1080"/>
          <w:tab w:val="left" w:pos="1440"/>
        </w:tabs>
        <w:spacing w:after="0" w:line="216" w:lineRule="auto"/>
        <w:jc w:val="center"/>
        <w:rPr>
          <w:rFonts w:ascii="Times New Roman" w:eastAsia="Times New Roman" w:hAnsi="Times New Roman" w:cs="Times New Roman"/>
          <w:iCs/>
          <w:sz w:val="44"/>
          <w:szCs w:val="44"/>
        </w:rPr>
      </w:pPr>
      <w:r w:rsidRPr="00A226B0">
        <w:rPr>
          <w:rFonts w:ascii="Times New Roman" w:eastAsia="Times New Roman" w:hAnsi="Times New Roman" w:cs="Times New Roman"/>
          <w:iCs/>
          <w:sz w:val="44"/>
          <w:szCs w:val="44"/>
        </w:rPr>
        <w:t>находится по адресу:  г. Иркутск, ул. К. Маркса, д. 49</w:t>
      </w:r>
    </w:p>
    <w:p w:rsidR="00000478" w:rsidRPr="00A226B0" w:rsidRDefault="00DC5C86" w:rsidP="00F163EA">
      <w:pPr>
        <w:tabs>
          <w:tab w:val="left" w:pos="360"/>
          <w:tab w:val="left" w:pos="900"/>
          <w:tab w:val="left" w:pos="1080"/>
          <w:tab w:val="left" w:pos="1440"/>
        </w:tabs>
        <w:spacing w:after="0" w:line="21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226B0">
        <w:rPr>
          <w:rFonts w:ascii="Times New Roman" w:eastAsia="Times New Roman" w:hAnsi="Times New Roman" w:cs="Times New Roman"/>
          <w:iCs/>
          <w:sz w:val="44"/>
          <w:szCs w:val="44"/>
        </w:rPr>
        <w:t>Телефон для справок: 8(3952) 200-994</w:t>
      </w:r>
    </w:p>
    <w:sectPr w:rsidR="00000478" w:rsidRPr="00A226B0" w:rsidSect="00F163E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20FF"/>
    <w:multiLevelType w:val="hybridMultilevel"/>
    <w:tmpl w:val="0A942DF8"/>
    <w:lvl w:ilvl="0" w:tplc="0419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AE9"/>
    <w:rsid w:val="00000478"/>
    <w:rsid w:val="000F2298"/>
    <w:rsid w:val="001E7213"/>
    <w:rsid w:val="002A4090"/>
    <w:rsid w:val="00493302"/>
    <w:rsid w:val="005A35BB"/>
    <w:rsid w:val="008F4069"/>
    <w:rsid w:val="009438FB"/>
    <w:rsid w:val="00A226B0"/>
    <w:rsid w:val="00AB5AE9"/>
    <w:rsid w:val="00C61CEF"/>
    <w:rsid w:val="00D0556A"/>
    <w:rsid w:val="00D85943"/>
    <w:rsid w:val="00DC5C86"/>
    <w:rsid w:val="00E61A0A"/>
    <w:rsid w:val="00EB0E83"/>
    <w:rsid w:val="00F1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родион</cp:lastModifiedBy>
  <cp:revision>2</cp:revision>
  <cp:lastPrinted>2020-03-23T09:33:00Z</cp:lastPrinted>
  <dcterms:created xsi:type="dcterms:W3CDTF">2020-03-28T04:56:00Z</dcterms:created>
  <dcterms:modified xsi:type="dcterms:W3CDTF">2020-03-28T04:56:00Z</dcterms:modified>
</cp:coreProperties>
</file>